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503E325A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6D687D">
        <w:rPr>
          <w:rFonts w:cstheme="minorHAnsi"/>
          <w:b/>
          <w:sz w:val="28"/>
          <w:szCs w:val="28"/>
        </w:rPr>
        <w:t>5</w:t>
      </w:r>
      <w:r w:rsidR="00C468F1">
        <w:rPr>
          <w:rFonts w:cstheme="minorHAnsi"/>
          <w:b/>
          <w:sz w:val="28"/>
          <w:szCs w:val="28"/>
        </w:rPr>
        <w:t>/</w:t>
      </w:r>
      <w:r w:rsidR="006D687D">
        <w:rPr>
          <w:rFonts w:cstheme="minorHAnsi"/>
          <w:b/>
          <w:sz w:val="28"/>
          <w:szCs w:val="28"/>
        </w:rPr>
        <w:t>12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C05A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C05A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5AAF4121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D687D">
        <w:rPr>
          <w:rFonts w:ascii="Calibri" w:eastAsia="Calibri" w:hAnsi="Calibri" w:cs="Calibri"/>
          <w:spacing w:val="-1"/>
          <w:sz w:val="24"/>
          <w:szCs w:val="24"/>
        </w:rPr>
        <w:t>Bespreking wedstrijdkalender</w:t>
      </w:r>
      <w:r w:rsidR="00684B8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407FB089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D687D">
        <w:rPr>
          <w:rFonts w:ascii="Calibri" w:eastAsia="Calibri" w:hAnsi="Calibri" w:cs="Calibri"/>
          <w:spacing w:val="-1"/>
          <w:sz w:val="24"/>
          <w:szCs w:val="24"/>
        </w:rPr>
        <w:t xml:space="preserve">Er werd beslist om enkel de eerste 3 </w:t>
      </w:r>
      <w:r w:rsidR="005E175C">
        <w:rPr>
          <w:rFonts w:ascii="Calibri" w:eastAsia="Calibri" w:hAnsi="Calibri" w:cs="Calibri"/>
          <w:spacing w:val="-1"/>
          <w:sz w:val="24"/>
          <w:szCs w:val="24"/>
        </w:rPr>
        <w:t xml:space="preserve">wedstrijden (intreclubs) vast te leggen aangezien de internationale kalender nog niet bekend is. De eerste 3 interclub wedstrijden zullen plaats vinden in 3 verschillende clubs die nog maar 1 jaar lid zijn van de VGPF (Deinze, Lochristi en </w:t>
      </w:r>
      <w:r w:rsidR="00E35BEB">
        <w:rPr>
          <w:rFonts w:ascii="Calibri" w:eastAsia="Calibri" w:hAnsi="Calibri" w:cs="Calibri"/>
          <w:spacing w:val="-1"/>
          <w:sz w:val="24"/>
          <w:szCs w:val="24"/>
        </w:rPr>
        <w:t>Strive). Bieke maakt de verdere praktische afspraken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EC05A8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EC05A8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100C" w14:textId="77777777" w:rsidR="00EC05A8" w:rsidRDefault="00EC05A8" w:rsidP="00136762">
      <w:pPr>
        <w:spacing w:after="0" w:line="240" w:lineRule="auto"/>
      </w:pPr>
      <w:r>
        <w:separator/>
      </w:r>
    </w:p>
  </w:endnote>
  <w:endnote w:type="continuationSeparator" w:id="0">
    <w:p w14:paraId="19CCAA21" w14:textId="77777777" w:rsidR="00EC05A8" w:rsidRDefault="00EC05A8" w:rsidP="00136762">
      <w:pPr>
        <w:spacing w:after="0" w:line="240" w:lineRule="auto"/>
      </w:pPr>
      <w:r>
        <w:continuationSeparator/>
      </w:r>
    </w:p>
  </w:endnote>
  <w:endnote w:type="continuationNotice" w:id="1">
    <w:p w14:paraId="44B9BE0B" w14:textId="77777777" w:rsidR="00EC05A8" w:rsidRDefault="00EC0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141D" w14:textId="77777777" w:rsidR="00EC05A8" w:rsidRDefault="00EC05A8" w:rsidP="00136762">
      <w:pPr>
        <w:spacing w:after="0" w:line="240" w:lineRule="auto"/>
      </w:pPr>
      <w:r>
        <w:separator/>
      </w:r>
    </w:p>
  </w:footnote>
  <w:footnote w:type="continuationSeparator" w:id="0">
    <w:p w14:paraId="727A6879" w14:textId="77777777" w:rsidR="00EC05A8" w:rsidRDefault="00EC05A8" w:rsidP="00136762">
      <w:pPr>
        <w:spacing w:after="0" w:line="240" w:lineRule="auto"/>
      </w:pPr>
      <w:r>
        <w:continuationSeparator/>
      </w:r>
    </w:p>
  </w:footnote>
  <w:footnote w:type="continuationNotice" w:id="1">
    <w:p w14:paraId="6C12E6EB" w14:textId="77777777" w:rsidR="00EC05A8" w:rsidRDefault="00EC0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F0CAD"/>
    <w:rsid w:val="0020218B"/>
    <w:rsid w:val="002117A4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51FD6"/>
    <w:rsid w:val="00374DF2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5E175C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687D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8F281F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35BEB"/>
    <w:rsid w:val="00E6145C"/>
    <w:rsid w:val="00E84462"/>
    <w:rsid w:val="00E84BDB"/>
    <w:rsid w:val="00EA2A32"/>
    <w:rsid w:val="00EA476E"/>
    <w:rsid w:val="00EA7A61"/>
    <w:rsid w:val="00EC05A8"/>
    <w:rsid w:val="00EC4284"/>
    <w:rsid w:val="00ED39A6"/>
    <w:rsid w:val="00EE5BD5"/>
    <w:rsid w:val="00EF6736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37</cp:revision>
  <dcterms:created xsi:type="dcterms:W3CDTF">2022-02-03T18:06:00Z</dcterms:created>
  <dcterms:modified xsi:type="dcterms:W3CDTF">2022-02-05T21:31:00Z</dcterms:modified>
</cp:coreProperties>
</file>